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7F" w:rsidRDefault="00115361" w:rsidP="00115361">
      <w:pPr>
        <w:pStyle w:val="a3"/>
        <w:rPr>
          <w:rFonts w:hint="eastAsia"/>
        </w:rPr>
      </w:pPr>
      <w:r>
        <w:rPr>
          <w:rFonts w:hint="eastAsia"/>
        </w:rPr>
        <w:t>南开大学各类文件材料</w:t>
      </w:r>
      <w:proofErr w:type="gramStart"/>
      <w:r>
        <w:rPr>
          <w:rFonts w:hint="eastAsia"/>
        </w:rPr>
        <w:t>不</w:t>
      </w:r>
      <w:proofErr w:type="gramEnd"/>
      <w:r>
        <w:rPr>
          <w:rFonts w:hint="eastAsia"/>
        </w:rPr>
        <w:t>归档范围</w:t>
      </w:r>
    </w:p>
    <w:p w:rsidR="00115361" w:rsidRPr="00115361" w:rsidRDefault="00115361" w:rsidP="00115361">
      <w:pPr>
        <w:spacing w:line="360" w:lineRule="auto"/>
        <w:rPr>
          <w:sz w:val="28"/>
          <w:szCs w:val="28"/>
        </w:rPr>
      </w:pPr>
      <w:r w:rsidRPr="00115361">
        <w:rPr>
          <w:rFonts w:hint="eastAsia"/>
          <w:bCs/>
          <w:sz w:val="28"/>
          <w:szCs w:val="28"/>
        </w:rPr>
        <w:t>（一）党政类文件材料</w:t>
      </w:r>
      <w:proofErr w:type="gramStart"/>
      <w:r w:rsidRPr="00115361">
        <w:rPr>
          <w:rFonts w:hint="eastAsia"/>
          <w:bCs/>
          <w:sz w:val="28"/>
          <w:szCs w:val="28"/>
        </w:rPr>
        <w:t>不</w:t>
      </w:r>
      <w:proofErr w:type="gramEnd"/>
      <w:r w:rsidRPr="00115361">
        <w:rPr>
          <w:rFonts w:hint="eastAsia"/>
          <w:bCs/>
          <w:sz w:val="28"/>
          <w:szCs w:val="28"/>
        </w:rPr>
        <w:t>归档范围</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1</w:t>
      </w:r>
      <w:r w:rsidRPr="00115361">
        <w:rPr>
          <w:rFonts w:hint="eastAsia"/>
          <w:bCs/>
          <w:sz w:val="24"/>
          <w:szCs w:val="24"/>
        </w:rPr>
        <w:t>、上级机关普发供参阅、不需要办理的文件材料，上级机关发来</w:t>
      </w:r>
      <w:proofErr w:type="gramStart"/>
      <w:r w:rsidRPr="00115361">
        <w:rPr>
          <w:rFonts w:hint="eastAsia"/>
          <w:bCs/>
          <w:sz w:val="24"/>
          <w:szCs w:val="24"/>
        </w:rPr>
        <w:t>供工作</w:t>
      </w:r>
      <w:proofErr w:type="gramEnd"/>
      <w:r w:rsidRPr="00115361">
        <w:rPr>
          <w:rFonts w:hint="eastAsia"/>
          <w:bCs/>
          <w:sz w:val="24"/>
          <w:szCs w:val="24"/>
        </w:rPr>
        <w:t>参考的抄件，上级机关征求意见未定稿的文件材料；</w:t>
      </w:r>
    </w:p>
    <w:p w:rsidR="00115361" w:rsidRPr="00115361" w:rsidRDefault="00115361" w:rsidP="00115361">
      <w:pPr>
        <w:spacing w:line="360" w:lineRule="auto"/>
        <w:rPr>
          <w:sz w:val="24"/>
          <w:szCs w:val="24"/>
        </w:rPr>
      </w:pPr>
      <w:r w:rsidRPr="00115361">
        <w:rPr>
          <w:rFonts w:hint="eastAsia"/>
          <w:bCs/>
          <w:sz w:val="24"/>
          <w:szCs w:val="24"/>
        </w:rPr>
        <w:tab/>
        <w:t>2</w:t>
      </w:r>
      <w:r w:rsidRPr="00115361">
        <w:rPr>
          <w:rFonts w:hint="eastAsia"/>
          <w:bCs/>
          <w:sz w:val="24"/>
          <w:szCs w:val="24"/>
        </w:rPr>
        <w:t>、任免、奖惩非本校工作人员的文件材料；</w:t>
      </w:r>
    </w:p>
    <w:p w:rsidR="00115361" w:rsidRPr="00115361" w:rsidRDefault="00115361" w:rsidP="00115361">
      <w:pPr>
        <w:spacing w:line="360" w:lineRule="auto"/>
        <w:rPr>
          <w:sz w:val="24"/>
          <w:szCs w:val="24"/>
        </w:rPr>
      </w:pPr>
      <w:r w:rsidRPr="00115361">
        <w:rPr>
          <w:rFonts w:hint="eastAsia"/>
          <w:bCs/>
          <w:sz w:val="24"/>
          <w:szCs w:val="24"/>
        </w:rPr>
        <w:tab/>
        <w:t>3</w:t>
      </w:r>
      <w:r w:rsidRPr="00115361">
        <w:rPr>
          <w:rFonts w:hint="eastAsia"/>
          <w:bCs/>
          <w:sz w:val="24"/>
          <w:szCs w:val="24"/>
        </w:rPr>
        <w:t>、学校形成文件材料中</w:t>
      </w:r>
      <w:proofErr w:type="gramStart"/>
      <w:r w:rsidRPr="00115361">
        <w:rPr>
          <w:rFonts w:hint="eastAsia"/>
          <w:bCs/>
          <w:sz w:val="24"/>
          <w:szCs w:val="24"/>
        </w:rPr>
        <w:t>的重份文件</w:t>
      </w:r>
      <w:proofErr w:type="gramEnd"/>
      <w:r w:rsidRPr="00115361">
        <w:rPr>
          <w:rFonts w:hint="eastAsia"/>
          <w:bCs/>
          <w:sz w:val="24"/>
          <w:szCs w:val="24"/>
        </w:rPr>
        <w:t>材料、未定稿的文件材料、无查考利用价值的事务性、临时性文件材料；</w:t>
      </w:r>
    </w:p>
    <w:p w:rsidR="00115361" w:rsidRPr="00115361" w:rsidRDefault="00115361" w:rsidP="00115361">
      <w:pPr>
        <w:spacing w:line="360" w:lineRule="auto"/>
        <w:rPr>
          <w:sz w:val="24"/>
          <w:szCs w:val="24"/>
        </w:rPr>
      </w:pPr>
      <w:r w:rsidRPr="00115361">
        <w:rPr>
          <w:rFonts w:hint="eastAsia"/>
          <w:bCs/>
          <w:sz w:val="24"/>
          <w:szCs w:val="24"/>
        </w:rPr>
        <w:tab/>
        <w:t>4</w:t>
      </w:r>
      <w:r w:rsidRPr="00115361">
        <w:rPr>
          <w:rFonts w:hint="eastAsia"/>
          <w:bCs/>
          <w:sz w:val="24"/>
          <w:szCs w:val="24"/>
        </w:rPr>
        <w:t>、无批复、未办理的各单位向学校或主管职能部门的请示报告</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5</w:t>
      </w:r>
      <w:r w:rsidRPr="00115361">
        <w:rPr>
          <w:rFonts w:hint="eastAsia"/>
          <w:bCs/>
          <w:sz w:val="24"/>
          <w:szCs w:val="24"/>
        </w:rPr>
        <w:t>、未经会议讨论，未经学校领导审阅、签发的未生效文件、电报草稿，一般性文件的历次修改稿，铅印文件的各次校对稿（学校主要领导亲笔修改稿和负责人签字的最后定稿除外）；</w:t>
      </w:r>
    </w:p>
    <w:p w:rsidR="00115361" w:rsidRPr="00115361" w:rsidRDefault="00115361" w:rsidP="00115361">
      <w:pPr>
        <w:spacing w:line="360" w:lineRule="auto"/>
        <w:rPr>
          <w:sz w:val="24"/>
          <w:szCs w:val="24"/>
        </w:rPr>
      </w:pPr>
      <w:r w:rsidRPr="00115361">
        <w:rPr>
          <w:rFonts w:hint="eastAsia"/>
          <w:bCs/>
          <w:sz w:val="24"/>
          <w:szCs w:val="24"/>
        </w:rPr>
        <w:tab/>
        <w:t>6</w:t>
      </w:r>
      <w:r w:rsidRPr="00115361">
        <w:rPr>
          <w:rFonts w:hint="eastAsia"/>
          <w:bCs/>
          <w:sz w:val="24"/>
          <w:szCs w:val="24"/>
        </w:rPr>
        <w:t>、从正式文件、电报上摘录的</w:t>
      </w:r>
      <w:proofErr w:type="gramStart"/>
      <w:r w:rsidRPr="00115361">
        <w:rPr>
          <w:rFonts w:hint="eastAsia"/>
          <w:bCs/>
          <w:sz w:val="24"/>
          <w:szCs w:val="24"/>
        </w:rPr>
        <w:t>供工作</w:t>
      </w:r>
      <w:proofErr w:type="gramEnd"/>
      <w:r w:rsidRPr="00115361">
        <w:rPr>
          <w:rFonts w:hint="eastAsia"/>
          <w:bCs/>
          <w:sz w:val="24"/>
          <w:szCs w:val="24"/>
        </w:rPr>
        <w:t>参阅的非证明材料；</w:t>
      </w:r>
    </w:p>
    <w:p w:rsidR="00115361" w:rsidRPr="00115361" w:rsidRDefault="00115361" w:rsidP="00115361">
      <w:pPr>
        <w:spacing w:line="360" w:lineRule="auto"/>
        <w:rPr>
          <w:sz w:val="24"/>
          <w:szCs w:val="24"/>
        </w:rPr>
      </w:pPr>
      <w:r w:rsidRPr="00115361">
        <w:rPr>
          <w:rFonts w:hint="eastAsia"/>
          <w:bCs/>
          <w:sz w:val="24"/>
          <w:szCs w:val="24"/>
        </w:rPr>
        <w:tab/>
        <w:t>7</w:t>
      </w:r>
      <w:r w:rsidRPr="00115361">
        <w:rPr>
          <w:rFonts w:hint="eastAsia"/>
          <w:bCs/>
          <w:sz w:val="24"/>
          <w:szCs w:val="24"/>
        </w:rPr>
        <w:t>、学校内部互相抄送的文件材料（由制发单位归档），不应履行公文的行文、介绍信等；</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8</w:t>
      </w:r>
      <w:r w:rsidRPr="00115361">
        <w:rPr>
          <w:rFonts w:hint="eastAsia"/>
          <w:bCs/>
          <w:sz w:val="24"/>
          <w:szCs w:val="24"/>
        </w:rPr>
        <w:t>、本校负责人兼任外单位职务形成的与本校无关的文件材料；</w:t>
      </w:r>
    </w:p>
    <w:p w:rsidR="00115361" w:rsidRPr="00115361" w:rsidRDefault="00115361" w:rsidP="00115361">
      <w:pPr>
        <w:spacing w:line="360" w:lineRule="auto"/>
        <w:rPr>
          <w:sz w:val="24"/>
          <w:szCs w:val="24"/>
        </w:rPr>
      </w:pPr>
      <w:r w:rsidRPr="00115361">
        <w:rPr>
          <w:rFonts w:hint="eastAsia"/>
          <w:bCs/>
          <w:sz w:val="24"/>
          <w:szCs w:val="24"/>
        </w:rPr>
        <w:tab/>
        <w:t>9</w:t>
      </w:r>
      <w:r w:rsidRPr="00115361">
        <w:rPr>
          <w:rFonts w:hint="eastAsia"/>
          <w:bCs/>
          <w:sz w:val="24"/>
          <w:szCs w:val="24"/>
        </w:rPr>
        <w:t>、非隶属单位抄送的不需要办理的文件材料；</w:t>
      </w:r>
    </w:p>
    <w:p w:rsidR="00115361" w:rsidRPr="00115361" w:rsidRDefault="00115361" w:rsidP="00115361">
      <w:pPr>
        <w:spacing w:line="360" w:lineRule="auto"/>
        <w:rPr>
          <w:sz w:val="24"/>
          <w:szCs w:val="24"/>
        </w:rPr>
      </w:pPr>
      <w:r w:rsidRPr="00115361">
        <w:rPr>
          <w:rFonts w:hint="eastAsia"/>
          <w:bCs/>
          <w:sz w:val="24"/>
          <w:szCs w:val="24"/>
        </w:rPr>
        <w:tab/>
        <w:t>10</w:t>
      </w:r>
      <w:r w:rsidRPr="00115361">
        <w:rPr>
          <w:rFonts w:hint="eastAsia"/>
          <w:bCs/>
          <w:sz w:val="24"/>
          <w:szCs w:val="24"/>
        </w:rPr>
        <w:t>、无特殊保存价值的信封，一般性表态、询问一般性问题、提出一般性建设性意见的人民来信及电话记录；</w:t>
      </w:r>
    </w:p>
    <w:p w:rsidR="00115361" w:rsidRPr="00115361" w:rsidRDefault="00115361" w:rsidP="00115361">
      <w:pPr>
        <w:spacing w:line="360" w:lineRule="auto"/>
        <w:rPr>
          <w:sz w:val="24"/>
          <w:szCs w:val="24"/>
        </w:rPr>
      </w:pPr>
      <w:r w:rsidRPr="00115361">
        <w:rPr>
          <w:rFonts w:hint="eastAsia"/>
          <w:bCs/>
          <w:sz w:val="24"/>
          <w:szCs w:val="24"/>
        </w:rPr>
        <w:tab/>
        <w:t>11</w:t>
      </w:r>
      <w:r w:rsidRPr="00115361">
        <w:rPr>
          <w:rFonts w:hint="eastAsia"/>
          <w:bCs/>
          <w:sz w:val="24"/>
          <w:szCs w:val="24"/>
        </w:rPr>
        <w:t>、以参考目的从各方面（包括校外）收集的文件材料；</w:t>
      </w:r>
    </w:p>
    <w:p w:rsidR="00115361" w:rsidRPr="00115361" w:rsidRDefault="00115361" w:rsidP="00115361">
      <w:pPr>
        <w:spacing w:line="360" w:lineRule="auto"/>
        <w:rPr>
          <w:sz w:val="24"/>
          <w:szCs w:val="24"/>
        </w:rPr>
      </w:pPr>
      <w:r w:rsidRPr="00115361">
        <w:rPr>
          <w:rFonts w:hint="eastAsia"/>
          <w:bCs/>
          <w:sz w:val="24"/>
          <w:szCs w:val="24"/>
        </w:rPr>
        <w:tab/>
        <w:t>12.</w:t>
      </w:r>
      <w:r w:rsidRPr="00115361">
        <w:rPr>
          <w:rFonts w:hint="eastAsia"/>
          <w:bCs/>
          <w:sz w:val="24"/>
          <w:szCs w:val="24"/>
        </w:rPr>
        <w:t>参加非主管机关召开的会议不需要贯彻执行和无参考价值的文件材料。</w:t>
      </w:r>
    </w:p>
    <w:p w:rsidR="00115361" w:rsidRPr="00115361" w:rsidRDefault="00115361" w:rsidP="00115361">
      <w:pPr>
        <w:spacing w:line="360" w:lineRule="auto"/>
        <w:rPr>
          <w:bCs/>
          <w:sz w:val="28"/>
          <w:szCs w:val="28"/>
        </w:rPr>
      </w:pPr>
      <w:r w:rsidRPr="00115361">
        <w:rPr>
          <w:rFonts w:hint="eastAsia"/>
          <w:bCs/>
          <w:sz w:val="28"/>
          <w:szCs w:val="28"/>
        </w:rPr>
        <w:t>（二）教学类文件材料</w:t>
      </w:r>
      <w:proofErr w:type="gramStart"/>
      <w:r w:rsidRPr="00115361">
        <w:rPr>
          <w:rFonts w:hint="eastAsia"/>
          <w:bCs/>
          <w:sz w:val="28"/>
          <w:szCs w:val="28"/>
        </w:rPr>
        <w:t>不</w:t>
      </w:r>
      <w:proofErr w:type="gramEnd"/>
      <w:r w:rsidRPr="00115361">
        <w:rPr>
          <w:rFonts w:hint="eastAsia"/>
          <w:bCs/>
          <w:sz w:val="28"/>
          <w:szCs w:val="28"/>
        </w:rPr>
        <w:t>归档的范围：</w:t>
      </w:r>
    </w:p>
    <w:p w:rsidR="00115361" w:rsidRPr="00115361" w:rsidRDefault="00115361" w:rsidP="00115361">
      <w:pPr>
        <w:spacing w:line="360" w:lineRule="auto"/>
        <w:rPr>
          <w:sz w:val="24"/>
          <w:szCs w:val="24"/>
        </w:rPr>
      </w:pPr>
      <w:r w:rsidRPr="00115361">
        <w:rPr>
          <w:rFonts w:hint="eastAsia"/>
          <w:bCs/>
          <w:sz w:val="24"/>
          <w:szCs w:val="24"/>
        </w:rPr>
        <w:tab/>
        <w:t>1</w:t>
      </w:r>
      <w:r w:rsidRPr="00115361">
        <w:rPr>
          <w:rFonts w:hint="eastAsia"/>
          <w:bCs/>
          <w:sz w:val="24"/>
          <w:szCs w:val="24"/>
        </w:rPr>
        <w:t>、本单位形成文件材料中</w:t>
      </w:r>
      <w:proofErr w:type="gramStart"/>
      <w:r w:rsidRPr="00115361">
        <w:rPr>
          <w:rFonts w:hint="eastAsia"/>
          <w:bCs/>
          <w:sz w:val="24"/>
          <w:szCs w:val="24"/>
        </w:rPr>
        <w:t>的重份文件</w:t>
      </w:r>
      <w:proofErr w:type="gramEnd"/>
      <w:r w:rsidRPr="00115361">
        <w:rPr>
          <w:rFonts w:hint="eastAsia"/>
          <w:bCs/>
          <w:sz w:val="24"/>
          <w:szCs w:val="24"/>
        </w:rPr>
        <w:t>材料，无查考利用价值的事务性、临时性文件材料，未定稿文件材料；</w:t>
      </w:r>
    </w:p>
    <w:p w:rsidR="00115361" w:rsidRPr="00115361" w:rsidRDefault="00115361" w:rsidP="00115361">
      <w:pPr>
        <w:spacing w:line="360" w:lineRule="auto"/>
        <w:rPr>
          <w:sz w:val="24"/>
          <w:szCs w:val="24"/>
        </w:rPr>
      </w:pPr>
      <w:r w:rsidRPr="00115361">
        <w:rPr>
          <w:rFonts w:hint="eastAsia"/>
          <w:bCs/>
          <w:sz w:val="24"/>
          <w:szCs w:val="24"/>
        </w:rPr>
        <w:tab/>
        <w:t>2</w:t>
      </w:r>
      <w:r w:rsidRPr="00115361">
        <w:rPr>
          <w:rFonts w:hint="eastAsia"/>
          <w:bCs/>
          <w:sz w:val="24"/>
          <w:szCs w:val="24"/>
        </w:rPr>
        <w:t>、非隶属单位抄送的不需要办理的文件材料；</w:t>
      </w:r>
      <w:r w:rsidRPr="00115361">
        <w:rPr>
          <w:rFonts w:hint="eastAsia"/>
          <w:bCs/>
          <w:sz w:val="24"/>
          <w:szCs w:val="24"/>
        </w:rPr>
        <w:br/>
      </w:r>
      <w:r w:rsidRPr="00115361">
        <w:rPr>
          <w:rFonts w:hint="eastAsia"/>
          <w:bCs/>
          <w:sz w:val="24"/>
          <w:szCs w:val="24"/>
        </w:rPr>
        <w:tab/>
        <w:t>3</w:t>
      </w:r>
      <w:r w:rsidRPr="00115361">
        <w:rPr>
          <w:rFonts w:hint="eastAsia"/>
          <w:bCs/>
          <w:sz w:val="24"/>
          <w:szCs w:val="24"/>
        </w:rPr>
        <w:t>、校内其他单位发来的文件材料；</w:t>
      </w:r>
      <w:r w:rsidRPr="00115361">
        <w:rPr>
          <w:rFonts w:hint="eastAsia"/>
          <w:bCs/>
          <w:sz w:val="24"/>
          <w:szCs w:val="24"/>
        </w:rPr>
        <w:br/>
      </w:r>
      <w:r w:rsidRPr="00115361">
        <w:rPr>
          <w:rFonts w:hint="eastAsia"/>
          <w:bCs/>
          <w:sz w:val="24"/>
          <w:szCs w:val="24"/>
        </w:rPr>
        <w:tab/>
        <w:t>4</w:t>
      </w:r>
      <w:r w:rsidRPr="00115361">
        <w:rPr>
          <w:rFonts w:hint="eastAsia"/>
          <w:bCs/>
          <w:sz w:val="24"/>
          <w:szCs w:val="24"/>
        </w:rPr>
        <w:t>、与校外单位交换来的文件材料。</w:t>
      </w:r>
    </w:p>
    <w:p w:rsidR="00115361" w:rsidRPr="00115361" w:rsidRDefault="00115361" w:rsidP="00115361">
      <w:pPr>
        <w:spacing w:line="360" w:lineRule="auto"/>
        <w:rPr>
          <w:bCs/>
          <w:sz w:val="28"/>
          <w:szCs w:val="28"/>
        </w:rPr>
      </w:pPr>
      <w:r w:rsidRPr="00115361">
        <w:rPr>
          <w:rFonts w:hint="eastAsia"/>
          <w:bCs/>
          <w:sz w:val="28"/>
          <w:szCs w:val="28"/>
        </w:rPr>
        <w:t>（三）科研类文件</w:t>
      </w:r>
      <w:r w:rsidR="00111EA1">
        <w:rPr>
          <w:rFonts w:hint="eastAsia"/>
          <w:bCs/>
          <w:sz w:val="28"/>
          <w:szCs w:val="28"/>
        </w:rPr>
        <w:t>材料</w:t>
      </w:r>
      <w:r w:rsidRPr="00115361">
        <w:rPr>
          <w:rFonts w:hint="eastAsia"/>
          <w:bCs/>
          <w:sz w:val="28"/>
          <w:szCs w:val="28"/>
        </w:rPr>
        <w:t>不归档的范围：</w:t>
      </w:r>
    </w:p>
    <w:p w:rsidR="00115361" w:rsidRPr="00115361" w:rsidRDefault="00115361" w:rsidP="00115361">
      <w:pPr>
        <w:spacing w:line="360" w:lineRule="auto"/>
        <w:rPr>
          <w:sz w:val="24"/>
          <w:szCs w:val="24"/>
        </w:rPr>
      </w:pPr>
      <w:r>
        <w:rPr>
          <w:rFonts w:hint="eastAsia"/>
          <w:bCs/>
          <w:sz w:val="24"/>
          <w:szCs w:val="24"/>
        </w:rPr>
        <w:tab/>
      </w:r>
      <w:r w:rsidRPr="00115361">
        <w:rPr>
          <w:bCs/>
          <w:sz w:val="24"/>
          <w:szCs w:val="24"/>
        </w:rPr>
        <w:t>1</w:t>
      </w:r>
      <w:r w:rsidRPr="00115361">
        <w:rPr>
          <w:rFonts w:hint="eastAsia"/>
          <w:bCs/>
          <w:sz w:val="24"/>
          <w:szCs w:val="24"/>
        </w:rPr>
        <w:t>、未生效的合同、协议书；</w:t>
      </w:r>
      <w:r w:rsidRPr="00115361">
        <w:rPr>
          <w:rFonts w:hint="eastAsia"/>
          <w:bCs/>
          <w:sz w:val="24"/>
          <w:szCs w:val="24"/>
        </w:rPr>
        <w:br/>
      </w:r>
      <w:r w:rsidRPr="00115361">
        <w:rPr>
          <w:rFonts w:hint="eastAsia"/>
          <w:bCs/>
          <w:sz w:val="24"/>
          <w:szCs w:val="24"/>
        </w:rPr>
        <w:lastRenderedPageBreak/>
        <w:tab/>
      </w:r>
      <w:r w:rsidRPr="00115361">
        <w:rPr>
          <w:bCs/>
          <w:sz w:val="24"/>
          <w:szCs w:val="24"/>
        </w:rPr>
        <w:t>2</w:t>
      </w:r>
      <w:r w:rsidRPr="00115361">
        <w:rPr>
          <w:rFonts w:hint="eastAsia"/>
          <w:bCs/>
          <w:sz w:val="24"/>
          <w:szCs w:val="24"/>
        </w:rPr>
        <w:t>、本单位形成文件材料中</w:t>
      </w:r>
      <w:proofErr w:type="gramStart"/>
      <w:r w:rsidRPr="00115361">
        <w:rPr>
          <w:rFonts w:hint="eastAsia"/>
          <w:bCs/>
          <w:sz w:val="24"/>
          <w:szCs w:val="24"/>
        </w:rPr>
        <w:t>的重份文件</w:t>
      </w:r>
      <w:proofErr w:type="gramEnd"/>
      <w:r w:rsidRPr="00115361">
        <w:rPr>
          <w:rFonts w:hint="eastAsia"/>
          <w:bCs/>
          <w:sz w:val="24"/>
          <w:szCs w:val="24"/>
        </w:rPr>
        <w:t>材料，无查考利用价值的事务性、临时性文件材料，未定稿文件材料；</w:t>
      </w:r>
    </w:p>
    <w:p w:rsidR="00115361" w:rsidRPr="00115361" w:rsidRDefault="00115361" w:rsidP="00115361">
      <w:pPr>
        <w:spacing w:line="360" w:lineRule="auto"/>
        <w:rPr>
          <w:sz w:val="24"/>
          <w:szCs w:val="24"/>
        </w:rPr>
      </w:pPr>
      <w:r w:rsidRPr="00115361">
        <w:rPr>
          <w:bCs/>
          <w:sz w:val="24"/>
          <w:szCs w:val="24"/>
        </w:rPr>
        <w:tab/>
        <w:t>3</w:t>
      </w:r>
      <w:r w:rsidRPr="00115361">
        <w:rPr>
          <w:rFonts w:hint="eastAsia"/>
          <w:bCs/>
          <w:sz w:val="24"/>
          <w:szCs w:val="24"/>
        </w:rPr>
        <w:t>、非隶属单位抄送的不需要办理的文件材料；</w:t>
      </w:r>
      <w:r w:rsidRPr="00115361">
        <w:rPr>
          <w:rFonts w:hint="eastAsia"/>
          <w:bCs/>
          <w:sz w:val="24"/>
          <w:szCs w:val="24"/>
        </w:rPr>
        <w:br/>
      </w:r>
      <w:r w:rsidRPr="00115361">
        <w:rPr>
          <w:rFonts w:hint="eastAsia"/>
          <w:bCs/>
          <w:sz w:val="24"/>
          <w:szCs w:val="24"/>
        </w:rPr>
        <w:tab/>
      </w:r>
      <w:r w:rsidRPr="00115361">
        <w:rPr>
          <w:bCs/>
          <w:sz w:val="24"/>
          <w:szCs w:val="24"/>
        </w:rPr>
        <w:t>4</w:t>
      </w:r>
      <w:r w:rsidRPr="00115361">
        <w:rPr>
          <w:rFonts w:hint="eastAsia"/>
          <w:bCs/>
          <w:sz w:val="24"/>
          <w:szCs w:val="24"/>
        </w:rPr>
        <w:t>、校内其他单位发来的文件材料；</w:t>
      </w:r>
    </w:p>
    <w:p w:rsidR="00115361" w:rsidRPr="00115361" w:rsidRDefault="00115361" w:rsidP="00115361">
      <w:pPr>
        <w:spacing w:line="360" w:lineRule="auto"/>
        <w:rPr>
          <w:sz w:val="24"/>
          <w:szCs w:val="24"/>
        </w:rPr>
      </w:pPr>
      <w:r w:rsidRPr="00115361">
        <w:rPr>
          <w:bCs/>
          <w:sz w:val="24"/>
          <w:szCs w:val="24"/>
        </w:rPr>
        <w:tab/>
        <w:t>5</w:t>
      </w:r>
      <w:r w:rsidRPr="00115361">
        <w:rPr>
          <w:rFonts w:hint="eastAsia"/>
          <w:bCs/>
          <w:sz w:val="24"/>
          <w:szCs w:val="24"/>
        </w:rPr>
        <w:t>、与校外单位交换来的文件材料。</w:t>
      </w:r>
      <w:r w:rsidRPr="00115361">
        <w:rPr>
          <w:bCs/>
          <w:sz w:val="24"/>
          <w:szCs w:val="24"/>
        </w:rPr>
        <w:t xml:space="preserve"> </w:t>
      </w:r>
    </w:p>
    <w:p w:rsidR="00115361" w:rsidRPr="00115361" w:rsidRDefault="00115361" w:rsidP="00115361">
      <w:pPr>
        <w:spacing w:line="360" w:lineRule="auto"/>
        <w:rPr>
          <w:bCs/>
          <w:sz w:val="28"/>
          <w:szCs w:val="28"/>
        </w:rPr>
      </w:pPr>
      <w:r w:rsidRPr="00115361">
        <w:rPr>
          <w:rFonts w:hint="eastAsia"/>
          <w:bCs/>
          <w:sz w:val="28"/>
          <w:szCs w:val="28"/>
        </w:rPr>
        <w:t>（四）基建类文件材料</w:t>
      </w:r>
      <w:proofErr w:type="gramStart"/>
      <w:r w:rsidRPr="00115361">
        <w:rPr>
          <w:rFonts w:hint="eastAsia"/>
          <w:bCs/>
          <w:sz w:val="28"/>
          <w:szCs w:val="28"/>
        </w:rPr>
        <w:t>不</w:t>
      </w:r>
      <w:proofErr w:type="gramEnd"/>
      <w:r w:rsidRPr="00115361">
        <w:rPr>
          <w:rFonts w:hint="eastAsia"/>
          <w:bCs/>
          <w:sz w:val="28"/>
          <w:szCs w:val="28"/>
        </w:rPr>
        <w:t>归档的范围：</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1</w:t>
      </w:r>
      <w:r w:rsidRPr="00115361">
        <w:rPr>
          <w:rFonts w:hint="eastAsia"/>
          <w:bCs/>
          <w:sz w:val="24"/>
          <w:szCs w:val="24"/>
        </w:rPr>
        <w:t>、正式施工前的草图、未定型图纸；</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2</w:t>
      </w:r>
      <w:r w:rsidRPr="00115361">
        <w:rPr>
          <w:rFonts w:hint="eastAsia"/>
          <w:bCs/>
          <w:sz w:val="24"/>
          <w:szCs w:val="24"/>
        </w:rPr>
        <w:t>、</w:t>
      </w:r>
      <w:proofErr w:type="gramStart"/>
      <w:r w:rsidRPr="00115361">
        <w:rPr>
          <w:rFonts w:hint="eastAsia"/>
          <w:bCs/>
          <w:sz w:val="24"/>
          <w:szCs w:val="24"/>
        </w:rPr>
        <w:t>重份文件和重份图纸</w:t>
      </w:r>
      <w:proofErr w:type="gramEnd"/>
      <w:r w:rsidRPr="00115361">
        <w:rPr>
          <w:rFonts w:hint="eastAsia"/>
          <w:bCs/>
          <w:sz w:val="24"/>
          <w:szCs w:val="24"/>
        </w:rPr>
        <w:t>，无查考利用价值的事务性、临时性文件材料，未定稿的文件材料；</w:t>
      </w:r>
    </w:p>
    <w:p w:rsidR="00115361" w:rsidRPr="00115361" w:rsidRDefault="00115361" w:rsidP="00115361">
      <w:pPr>
        <w:spacing w:line="360" w:lineRule="auto"/>
        <w:rPr>
          <w:sz w:val="24"/>
          <w:szCs w:val="24"/>
        </w:rPr>
      </w:pPr>
      <w:r w:rsidRPr="00115361">
        <w:rPr>
          <w:rFonts w:hint="eastAsia"/>
          <w:bCs/>
          <w:sz w:val="24"/>
          <w:szCs w:val="24"/>
        </w:rPr>
        <w:tab/>
        <w:t>3</w:t>
      </w:r>
      <w:r w:rsidRPr="00115361">
        <w:rPr>
          <w:rFonts w:hint="eastAsia"/>
          <w:bCs/>
          <w:sz w:val="24"/>
          <w:szCs w:val="24"/>
        </w:rPr>
        <w:t>、校内其他单位发来的文件材料；</w:t>
      </w:r>
    </w:p>
    <w:p w:rsidR="00115361" w:rsidRPr="00115361" w:rsidRDefault="00115361" w:rsidP="00115361">
      <w:pPr>
        <w:spacing w:line="360" w:lineRule="auto"/>
        <w:rPr>
          <w:sz w:val="24"/>
          <w:szCs w:val="24"/>
        </w:rPr>
      </w:pPr>
      <w:r w:rsidRPr="00115361">
        <w:rPr>
          <w:rFonts w:hint="eastAsia"/>
          <w:bCs/>
          <w:sz w:val="24"/>
          <w:szCs w:val="24"/>
        </w:rPr>
        <w:tab/>
        <w:t>4</w:t>
      </w:r>
      <w:r w:rsidRPr="00115361">
        <w:rPr>
          <w:rFonts w:hint="eastAsia"/>
          <w:bCs/>
          <w:sz w:val="24"/>
          <w:szCs w:val="24"/>
        </w:rPr>
        <w:t>、与校外单位交换来的文件材料</w:t>
      </w:r>
    </w:p>
    <w:p w:rsidR="00115361" w:rsidRPr="00115361" w:rsidRDefault="00115361" w:rsidP="00115361">
      <w:pPr>
        <w:spacing w:line="360" w:lineRule="auto"/>
        <w:rPr>
          <w:bCs/>
          <w:sz w:val="28"/>
          <w:szCs w:val="28"/>
        </w:rPr>
      </w:pPr>
      <w:r w:rsidRPr="00115361">
        <w:rPr>
          <w:rFonts w:hint="eastAsia"/>
          <w:bCs/>
          <w:sz w:val="28"/>
          <w:szCs w:val="28"/>
        </w:rPr>
        <w:t>（五）外事类文件材料</w:t>
      </w:r>
      <w:proofErr w:type="gramStart"/>
      <w:r w:rsidRPr="00115361">
        <w:rPr>
          <w:rFonts w:hint="eastAsia"/>
          <w:bCs/>
          <w:sz w:val="28"/>
          <w:szCs w:val="28"/>
        </w:rPr>
        <w:t>不</w:t>
      </w:r>
      <w:proofErr w:type="gramEnd"/>
      <w:r w:rsidRPr="00115361">
        <w:rPr>
          <w:rFonts w:hint="eastAsia"/>
          <w:bCs/>
          <w:sz w:val="28"/>
          <w:szCs w:val="28"/>
        </w:rPr>
        <w:t>归档的范围：</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1</w:t>
      </w:r>
      <w:r w:rsidRPr="00115361">
        <w:rPr>
          <w:rFonts w:hint="eastAsia"/>
          <w:bCs/>
          <w:sz w:val="24"/>
          <w:szCs w:val="24"/>
        </w:rPr>
        <w:t>、未生效的合同、协议书；</w:t>
      </w:r>
    </w:p>
    <w:p w:rsidR="00115361" w:rsidRPr="00115361" w:rsidRDefault="00115361" w:rsidP="00115361">
      <w:pPr>
        <w:spacing w:line="360" w:lineRule="auto"/>
        <w:rPr>
          <w:sz w:val="24"/>
          <w:szCs w:val="24"/>
        </w:rPr>
      </w:pPr>
      <w:r w:rsidRPr="00115361">
        <w:rPr>
          <w:rFonts w:hint="eastAsia"/>
          <w:bCs/>
          <w:sz w:val="24"/>
          <w:szCs w:val="24"/>
        </w:rPr>
        <w:tab/>
        <w:t>2</w:t>
      </w:r>
      <w:r w:rsidRPr="00115361">
        <w:rPr>
          <w:rFonts w:hint="eastAsia"/>
          <w:bCs/>
          <w:sz w:val="24"/>
          <w:szCs w:val="24"/>
        </w:rPr>
        <w:t>、本单位形成的文件材料</w:t>
      </w:r>
      <w:proofErr w:type="gramStart"/>
      <w:r w:rsidRPr="00115361">
        <w:rPr>
          <w:rFonts w:hint="eastAsia"/>
          <w:bCs/>
          <w:sz w:val="24"/>
          <w:szCs w:val="24"/>
        </w:rPr>
        <w:t>的重份文件</w:t>
      </w:r>
      <w:proofErr w:type="gramEnd"/>
      <w:r w:rsidRPr="00115361">
        <w:rPr>
          <w:rFonts w:hint="eastAsia"/>
          <w:bCs/>
          <w:sz w:val="24"/>
          <w:szCs w:val="24"/>
        </w:rPr>
        <w:t>材料，无查考利用价值的事务性、临时性文件材料，未定稿的文件材料；</w:t>
      </w:r>
    </w:p>
    <w:p w:rsidR="00115361" w:rsidRPr="00115361" w:rsidRDefault="00115361" w:rsidP="00115361">
      <w:pPr>
        <w:spacing w:line="360" w:lineRule="auto"/>
        <w:rPr>
          <w:sz w:val="24"/>
          <w:szCs w:val="24"/>
        </w:rPr>
      </w:pPr>
      <w:r w:rsidRPr="00115361">
        <w:rPr>
          <w:rFonts w:hint="eastAsia"/>
          <w:bCs/>
          <w:sz w:val="24"/>
          <w:szCs w:val="24"/>
        </w:rPr>
        <w:tab/>
        <w:t>3</w:t>
      </w:r>
      <w:r w:rsidRPr="00115361">
        <w:rPr>
          <w:rFonts w:hint="eastAsia"/>
          <w:bCs/>
          <w:sz w:val="24"/>
          <w:szCs w:val="24"/>
        </w:rPr>
        <w:t>、校内其他单位发来的文件材料；</w:t>
      </w:r>
    </w:p>
    <w:p w:rsidR="00115361" w:rsidRPr="00115361" w:rsidRDefault="00115361" w:rsidP="00115361">
      <w:pPr>
        <w:spacing w:line="360" w:lineRule="auto"/>
        <w:rPr>
          <w:bCs/>
          <w:sz w:val="24"/>
          <w:szCs w:val="24"/>
        </w:rPr>
      </w:pPr>
      <w:r w:rsidRPr="00115361">
        <w:rPr>
          <w:rFonts w:hint="eastAsia"/>
          <w:bCs/>
          <w:sz w:val="24"/>
          <w:szCs w:val="24"/>
        </w:rPr>
        <w:tab/>
        <w:t>4</w:t>
      </w:r>
      <w:r w:rsidRPr="00115361">
        <w:rPr>
          <w:rFonts w:hint="eastAsia"/>
          <w:bCs/>
          <w:sz w:val="24"/>
          <w:szCs w:val="24"/>
        </w:rPr>
        <w:t>、与校外单位交换来的文件材料。</w:t>
      </w:r>
      <w:r w:rsidRPr="00115361">
        <w:rPr>
          <w:rFonts w:hint="eastAsia"/>
          <w:bCs/>
          <w:sz w:val="24"/>
          <w:szCs w:val="24"/>
        </w:rPr>
        <w:t xml:space="preserve"> </w:t>
      </w:r>
    </w:p>
    <w:p w:rsidR="00115361" w:rsidRPr="00115361" w:rsidRDefault="00115361" w:rsidP="00115361">
      <w:pPr>
        <w:spacing w:line="360" w:lineRule="auto"/>
        <w:rPr>
          <w:bCs/>
          <w:sz w:val="28"/>
          <w:szCs w:val="28"/>
        </w:rPr>
      </w:pPr>
      <w:r w:rsidRPr="00115361">
        <w:rPr>
          <w:rFonts w:hint="eastAsia"/>
          <w:bCs/>
          <w:sz w:val="28"/>
          <w:szCs w:val="28"/>
        </w:rPr>
        <w:t>（六）声像类文件材料</w:t>
      </w:r>
      <w:proofErr w:type="gramStart"/>
      <w:r w:rsidRPr="00115361">
        <w:rPr>
          <w:rFonts w:hint="eastAsia"/>
          <w:bCs/>
          <w:sz w:val="28"/>
          <w:szCs w:val="28"/>
        </w:rPr>
        <w:t>不</w:t>
      </w:r>
      <w:proofErr w:type="gramEnd"/>
      <w:r w:rsidRPr="00115361">
        <w:rPr>
          <w:rFonts w:hint="eastAsia"/>
          <w:bCs/>
          <w:sz w:val="28"/>
          <w:szCs w:val="28"/>
        </w:rPr>
        <w:t>归档的范围：</w:t>
      </w:r>
    </w:p>
    <w:p w:rsidR="00115361" w:rsidRPr="00115361" w:rsidRDefault="00115361" w:rsidP="00115361">
      <w:pPr>
        <w:spacing w:line="360" w:lineRule="auto"/>
        <w:rPr>
          <w:sz w:val="24"/>
          <w:szCs w:val="24"/>
        </w:rPr>
      </w:pPr>
      <w:r>
        <w:rPr>
          <w:rFonts w:hint="eastAsia"/>
          <w:bCs/>
          <w:sz w:val="24"/>
          <w:szCs w:val="24"/>
        </w:rPr>
        <w:tab/>
      </w:r>
      <w:r w:rsidRPr="00115361">
        <w:rPr>
          <w:rFonts w:hint="eastAsia"/>
          <w:bCs/>
          <w:sz w:val="24"/>
          <w:szCs w:val="24"/>
        </w:rPr>
        <w:t>1</w:t>
      </w:r>
      <w:r w:rsidRPr="00115361">
        <w:rPr>
          <w:rFonts w:hint="eastAsia"/>
          <w:bCs/>
          <w:sz w:val="24"/>
          <w:szCs w:val="24"/>
        </w:rPr>
        <w:t>、不能反映本校工作、活动的声像材料；</w:t>
      </w:r>
    </w:p>
    <w:p w:rsidR="00115361" w:rsidRPr="00115361" w:rsidRDefault="00115361" w:rsidP="00115361">
      <w:pPr>
        <w:spacing w:line="360" w:lineRule="auto"/>
        <w:rPr>
          <w:sz w:val="24"/>
          <w:szCs w:val="24"/>
        </w:rPr>
      </w:pPr>
      <w:r w:rsidRPr="00115361">
        <w:rPr>
          <w:rFonts w:hint="eastAsia"/>
          <w:bCs/>
          <w:sz w:val="24"/>
          <w:szCs w:val="24"/>
        </w:rPr>
        <w:tab/>
        <w:t>2</w:t>
      </w:r>
      <w:r w:rsidRPr="00115361">
        <w:rPr>
          <w:rFonts w:hint="eastAsia"/>
          <w:bCs/>
          <w:sz w:val="24"/>
          <w:szCs w:val="24"/>
        </w:rPr>
        <w:t>、音响、画面严重失真，内容残缺无使用价值的声像材料；</w:t>
      </w:r>
      <w:r w:rsidRPr="00115361">
        <w:rPr>
          <w:rFonts w:hint="eastAsia"/>
          <w:bCs/>
          <w:sz w:val="24"/>
          <w:szCs w:val="24"/>
        </w:rPr>
        <w:tab/>
      </w:r>
    </w:p>
    <w:p w:rsidR="00115361" w:rsidRPr="00115361" w:rsidRDefault="00115361" w:rsidP="00115361">
      <w:pPr>
        <w:spacing w:line="360" w:lineRule="auto"/>
        <w:rPr>
          <w:sz w:val="24"/>
          <w:szCs w:val="24"/>
        </w:rPr>
      </w:pPr>
      <w:r w:rsidRPr="00115361">
        <w:rPr>
          <w:rFonts w:hint="eastAsia"/>
          <w:bCs/>
          <w:sz w:val="24"/>
          <w:szCs w:val="24"/>
        </w:rPr>
        <w:tab/>
        <w:t>3</w:t>
      </w:r>
      <w:r w:rsidRPr="00115361">
        <w:rPr>
          <w:rFonts w:hint="eastAsia"/>
          <w:bCs/>
          <w:sz w:val="24"/>
          <w:szCs w:val="24"/>
        </w:rPr>
        <w:t>、本单位形成</w:t>
      </w:r>
      <w:proofErr w:type="gramStart"/>
      <w:r w:rsidRPr="00115361">
        <w:rPr>
          <w:rFonts w:hint="eastAsia"/>
          <w:bCs/>
          <w:sz w:val="24"/>
          <w:szCs w:val="24"/>
        </w:rPr>
        <w:t>的重份声像</w:t>
      </w:r>
      <w:proofErr w:type="gramEnd"/>
      <w:r w:rsidRPr="00115361">
        <w:rPr>
          <w:rFonts w:hint="eastAsia"/>
          <w:bCs/>
          <w:sz w:val="24"/>
          <w:szCs w:val="24"/>
        </w:rPr>
        <w:t>材料，无查考利用价值的事务性、临时性声像材料，未定稿的声像材料；</w:t>
      </w:r>
    </w:p>
    <w:p w:rsidR="00115361" w:rsidRPr="00115361" w:rsidRDefault="00115361" w:rsidP="00115361">
      <w:pPr>
        <w:spacing w:line="360" w:lineRule="auto"/>
        <w:rPr>
          <w:sz w:val="24"/>
          <w:szCs w:val="24"/>
        </w:rPr>
      </w:pPr>
      <w:r w:rsidRPr="00115361">
        <w:rPr>
          <w:rFonts w:hint="eastAsia"/>
          <w:bCs/>
          <w:sz w:val="24"/>
          <w:szCs w:val="24"/>
        </w:rPr>
        <w:tab/>
        <w:t>4</w:t>
      </w:r>
      <w:r w:rsidRPr="00115361">
        <w:rPr>
          <w:rFonts w:hint="eastAsia"/>
          <w:bCs/>
          <w:sz w:val="24"/>
          <w:szCs w:val="24"/>
        </w:rPr>
        <w:t>、校内其他单位发来的声像材料；</w:t>
      </w:r>
    </w:p>
    <w:p w:rsidR="00115361" w:rsidRPr="00115361" w:rsidRDefault="00115361" w:rsidP="00115361">
      <w:pPr>
        <w:spacing w:line="360" w:lineRule="auto"/>
        <w:rPr>
          <w:sz w:val="24"/>
          <w:szCs w:val="24"/>
        </w:rPr>
      </w:pPr>
      <w:r w:rsidRPr="00115361">
        <w:rPr>
          <w:rFonts w:hint="eastAsia"/>
          <w:bCs/>
          <w:sz w:val="24"/>
          <w:szCs w:val="24"/>
        </w:rPr>
        <w:tab/>
        <w:t>5</w:t>
      </w:r>
      <w:r w:rsidRPr="00115361">
        <w:rPr>
          <w:rFonts w:hint="eastAsia"/>
          <w:bCs/>
          <w:sz w:val="24"/>
          <w:szCs w:val="24"/>
        </w:rPr>
        <w:t>、与校外单位交换来的声像材料。</w:t>
      </w:r>
    </w:p>
    <w:p w:rsidR="00115361" w:rsidRPr="00115361" w:rsidRDefault="00115361" w:rsidP="00115361">
      <w:pPr>
        <w:spacing w:line="360" w:lineRule="auto"/>
        <w:rPr>
          <w:sz w:val="24"/>
          <w:szCs w:val="24"/>
        </w:rPr>
      </w:pPr>
    </w:p>
    <w:sectPr w:rsidR="00115361" w:rsidRPr="00115361" w:rsidSect="009856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5361"/>
    <w:rsid w:val="00111EA1"/>
    <w:rsid w:val="00115361"/>
    <w:rsid w:val="00985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1536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15361"/>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372458829">
      <w:bodyDiv w:val="1"/>
      <w:marLeft w:val="0"/>
      <w:marRight w:val="0"/>
      <w:marTop w:val="0"/>
      <w:marBottom w:val="0"/>
      <w:divBdr>
        <w:top w:val="none" w:sz="0" w:space="0" w:color="auto"/>
        <w:left w:val="none" w:sz="0" w:space="0" w:color="auto"/>
        <w:bottom w:val="none" w:sz="0" w:space="0" w:color="auto"/>
        <w:right w:val="none" w:sz="0" w:space="0" w:color="auto"/>
      </w:divBdr>
    </w:div>
    <w:div w:id="556402004">
      <w:bodyDiv w:val="1"/>
      <w:marLeft w:val="0"/>
      <w:marRight w:val="0"/>
      <w:marTop w:val="0"/>
      <w:marBottom w:val="0"/>
      <w:divBdr>
        <w:top w:val="none" w:sz="0" w:space="0" w:color="auto"/>
        <w:left w:val="none" w:sz="0" w:space="0" w:color="auto"/>
        <w:bottom w:val="none" w:sz="0" w:space="0" w:color="auto"/>
        <w:right w:val="none" w:sz="0" w:space="0" w:color="auto"/>
      </w:divBdr>
    </w:div>
    <w:div w:id="594945958">
      <w:bodyDiv w:val="1"/>
      <w:marLeft w:val="0"/>
      <w:marRight w:val="0"/>
      <w:marTop w:val="0"/>
      <w:marBottom w:val="0"/>
      <w:divBdr>
        <w:top w:val="none" w:sz="0" w:space="0" w:color="auto"/>
        <w:left w:val="none" w:sz="0" w:space="0" w:color="auto"/>
        <w:bottom w:val="none" w:sz="0" w:space="0" w:color="auto"/>
        <w:right w:val="none" w:sz="0" w:space="0" w:color="auto"/>
      </w:divBdr>
    </w:div>
    <w:div w:id="621619698">
      <w:bodyDiv w:val="1"/>
      <w:marLeft w:val="0"/>
      <w:marRight w:val="0"/>
      <w:marTop w:val="0"/>
      <w:marBottom w:val="0"/>
      <w:divBdr>
        <w:top w:val="none" w:sz="0" w:space="0" w:color="auto"/>
        <w:left w:val="none" w:sz="0" w:space="0" w:color="auto"/>
        <w:bottom w:val="none" w:sz="0" w:space="0" w:color="auto"/>
        <w:right w:val="none" w:sz="0" w:space="0" w:color="auto"/>
      </w:divBdr>
    </w:div>
    <w:div w:id="717895331">
      <w:bodyDiv w:val="1"/>
      <w:marLeft w:val="0"/>
      <w:marRight w:val="0"/>
      <w:marTop w:val="0"/>
      <w:marBottom w:val="0"/>
      <w:divBdr>
        <w:top w:val="none" w:sz="0" w:space="0" w:color="auto"/>
        <w:left w:val="none" w:sz="0" w:space="0" w:color="auto"/>
        <w:bottom w:val="none" w:sz="0" w:space="0" w:color="auto"/>
        <w:right w:val="none" w:sz="0" w:space="0" w:color="auto"/>
      </w:divBdr>
    </w:div>
    <w:div w:id="896822006">
      <w:bodyDiv w:val="1"/>
      <w:marLeft w:val="0"/>
      <w:marRight w:val="0"/>
      <w:marTop w:val="0"/>
      <w:marBottom w:val="0"/>
      <w:divBdr>
        <w:top w:val="none" w:sz="0" w:space="0" w:color="auto"/>
        <w:left w:val="none" w:sz="0" w:space="0" w:color="auto"/>
        <w:bottom w:val="none" w:sz="0" w:space="0" w:color="auto"/>
        <w:right w:val="none" w:sz="0" w:space="0" w:color="auto"/>
      </w:divBdr>
    </w:div>
    <w:div w:id="939265322">
      <w:bodyDiv w:val="1"/>
      <w:marLeft w:val="0"/>
      <w:marRight w:val="0"/>
      <w:marTop w:val="0"/>
      <w:marBottom w:val="0"/>
      <w:divBdr>
        <w:top w:val="none" w:sz="0" w:space="0" w:color="auto"/>
        <w:left w:val="none" w:sz="0" w:space="0" w:color="auto"/>
        <w:bottom w:val="none" w:sz="0" w:space="0" w:color="auto"/>
        <w:right w:val="none" w:sz="0" w:space="0" w:color="auto"/>
      </w:divBdr>
    </w:div>
    <w:div w:id="1202668451">
      <w:bodyDiv w:val="1"/>
      <w:marLeft w:val="0"/>
      <w:marRight w:val="0"/>
      <w:marTop w:val="0"/>
      <w:marBottom w:val="0"/>
      <w:divBdr>
        <w:top w:val="none" w:sz="0" w:space="0" w:color="auto"/>
        <w:left w:val="none" w:sz="0" w:space="0" w:color="auto"/>
        <w:bottom w:val="none" w:sz="0" w:space="0" w:color="auto"/>
        <w:right w:val="none" w:sz="0" w:space="0" w:color="auto"/>
      </w:divBdr>
    </w:div>
    <w:div w:id="1515144481">
      <w:bodyDiv w:val="1"/>
      <w:marLeft w:val="0"/>
      <w:marRight w:val="0"/>
      <w:marTop w:val="0"/>
      <w:marBottom w:val="0"/>
      <w:divBdr>
        <w:top w:val="none" w:sz="0" w:space="0" w:color="auto"/>
        <w:left w:val="none" w:sz="0" w:space="0" w:color="auto"/>
        <w:bottom w:val="none" w:sz="0" w:space="0" w:color="auto"/>
        <w:right w:val="none" w:sz="0" w:space="0" w:color="auto"/>
      </w:divBdr>
    </w:div>
    <w:div w:id="1644000280">
      <w:bodyDiv w:val="1"/>
      <w:marLeft w:val="0"/>
      <w:marRight w:val="0"/>
      <w:marTop w:val="0"/>
      <w:marBottom w:val="0"/>
      <w:divBdr>
        <w:top w:val="none" w:sz="0" w:space="0" w:color="auto"/>
        <w:left w:val="none" w:sz="0" w:space="0" w:color="auto"/>
        <w:bottom w:val="none" w:sz="0" w:space="0" w:color="auto"/>
        <w:right w:val="none" w:sz="0" w:space="0" w:color="auto"/>
      </w:divBdr>
    </w:div>
    <w:div w:id="1714695089">
      <w:bodyDiv w:val="1"/>
      <w:marLeft w:val="0"/>
      <w:marRight w:val="0"/>
      <w:marTop w:val="0"/>
      <w:marBottom w:val="0"/>
      <w:divBdr>
        <w:top w:val="none" w:sz="0" w:space="0" w:color="auto"/>
        <w:left w:val="none" w:sz="0" w:space="0" w:color="auto"/>
        <w:bottom w:val="none" w:sz="0" w:space="0" w:color="auto"/>
        <w:right w:val="none" w:sz="0" w:space="0" w:color="auto"/>
      </w:divBdr>
    </w:div>
    <w:div w:id="1763836975">
      <w:bodyDiv w:val="1"/>
      <w:marLeft w:val="0"/>
      <w:marRight w:val="0"/>
      <w:marTop w:val="0"/>
      <w:marBottom w:val="0"/>
      <w:divBdr>
        <w:top w:val="none" w:sz="0" w:space="0" w:color="auto"/>
        <w:left w:val="none" w:sz="0" w:space="0" w:color="auto"/>
        <w:bottom w:val="none" w:sz="0" w:space="0" w:color="auto"/>
        <w:right w:val="none" w:sz="0" w:space="0" w:color="auto"/>
      </w:divBdr>
    </w:div>
    <w:div w:id="1845702911">
      <w:bodyDiv w:val="1"/>
      <w:marLeft w:val="0"/>
      <w:marRight w:val="0"/>
      <w:marTop w:val="0"/>
      <w:marBottom w:val="0"/>
      <w:divBdr>
        <w:top w:val="none" w:sz="0" w:space="0" w:color="auto"/>
        <w:left w:val="none" w:sz="0" w:space="0" w:color="auto"/>
        <w:bottom w:val="none" w:sz="0" w:space="0" w:color="auto"/>
        <w:right w:val="none" w:sz="0" w:space="0" w:color="auto"/>
      </w:divBdr>
    </w:div>
    <w:div w:id="19078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174</Words>
  <Characters>996</Characters>
  <Application>Microsoft Office Word</Application>
  <DocSecurity>0</DocSecurity>
  <Lines>8</Lines>
  <Paragraphs>2</Paragraphs>
  <ScaleCrop>false</ScaleCrop>
  <Company>Microsoft</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2015-03-27T00:40:00Z</dcterms:created>
  <dcterms:modified xsi:type="dcterms:W3CDTF">2015-03-27T00:46:00Z</dcterms:modified>
</cp:coreProperties>
</file>